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 xml:space="preserve">Учащимся 5-11 классов рекомендуется ознакомиться с УМК ФПУ «Чистая планета» издательства Просвещение </w:t>
      </w:r>
      <w:hyperlink r:id="rId5" w:history="1">
        <w:r w:rsidRPr="006F0A0A">
          <w:rPr>
            <w:rStyle w:val="a4"/>
            <w:sz w:val="28"/>
            <w:szCs w:val="28"/>
          </w:rPr>
          <w:t>https://prosv.ru/subject/ecology.html</w:t>
        </w:r>
      </w:hyperlink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Дополнительно для расширения кругозора учащимся 5-9 класса можно ознакомиться к научно-популярными изданиями:</w:t>
      </w:r>
    </w:p>
    <w:p w:rsidR="00AE0ED1" w:rsidRPr="00AE0ED1" w:rsidRDefault="00AE0ED1" w:rsidP="00AE0ED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A0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Тони Джунипер</w:t>
      </w:r>
      <w:r w:rsidRPr="006F0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</w:t>
      </w:r>
      <w:r w:rsidRPr="00AE0E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спасти планету. Наглядные факты о состоянии Земли</w:t>
      </w:r>
      <w:r w:rsidRPr="006F0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  <w:r w:rsidRPr="00AE0E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6F0A0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Владимир Бабенко «Экология - это интересно»</w:t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  <w:r w:rsidRPr="006F0A0A">
        <w:rPr>
          <w:rFonts w:ascii="Times New Roman" w:hAnsi="Times New Roman" w:cs="Times New Roman"/>
          <w:b/>
          <w:bCs/>
          <w:color w:val="202020"/>
          <w:sz w:val="28"/>
          <w:szCs w:val="28"/>
        </w:rPr>
        <w:t>Пузанова Т.А. "Экология для любознательных</w:t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</w:p>
    <w:p w:rsidR="00AE0ED1" w:rsidRPr="006F0A0A" w:rsidRDefault="00AE0ED1" w:rsidP="00AE0ED1">
      <w:pPr>
        <w:pStyle w:val="1"/>
        <w:shd w:val="clear" w:color="auto" w:fill="FFFFFF"/>
        <w:spacing w:before="0" w:line="540" w:lineRule="atLeast"/>
        <w:rPr>
          <w:rFonts w:ascii="Times New Roman" w:hAnsi="Times New Roman" w:cs="Times New Roman"/>
          <w:color w:val="32353E"/>
          <w:sz w:val="28"/>
          <w:szCs w:val="28"/>
        </w:rPr>
      </w:pPr>
      <w:r w:rsidRPr="006F0A0A">
        <w:rPr>
          <w:rFonts w:ascii="Times New Roman" w:hAnsi="Times New Roman" w:cs="Times New Roman"/>
          <w:color w:val="32353E"/>
          <w:sz w:val="28"/>
          <w:szCs w:val="28"/>
        </w:rPr>
        <w:t>Увлекательная экология, или Эффект бумеранга. Мельникова Н. В., Герасименко Н. Л.</w:t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6F0A0A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Для учащихся 9-11 класса рекомендуется:</w:t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0A0A">
        <w:rPr>
          <w:rFonts w:ascii="Times New Roman" w:hAnsi="Times New Roman" w:cs="Times New Roman"/>
          <w:color w:val="000000"/>
          <w:sz w:val="28"/>
          <w:szCs w:val="28"/>
        </w:rPr>
        <w:t>Ознакомьтесь с материалами по классической биоэкологии по учебнику «Общая экология» Черновой Н. М., Быловой А. М. Особое внимание необходимо уделить популяционной экологии и круговоротам веществ в природе.</w:t>
      </w:r>
    </w:p>
    <w:p w:rsidR="00AE0ED1" w:rsidRPr="006F0A0A" w:rsidRDefault="00AE0ED1" w:rsidP="00AE0ED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E0ED1" w:rsidRPr="006F0A0A" w:rsidRDefault="00AE0ED1" w:rsidP="00AE0ED1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1A34"/>
          <w:sz w:val="28"/>
          <w:szCs w:val="28"/>
        </w:rPr>
      </w:pPr>
      <w:r w:rsidRPr="006F0A0A">
        <w:rPr>
          <w:rFonts w:ascii="Times New Roman" w:hAnsi="Times New Roman" w:cs="Times New Roman"/>
          <w:color w:val="000000"/>
          <w:sz w:val="28"/>
          <w:szCs w:val="28"/>
        </w:rPr>
        <w:t xml:space="preserve">И с материалами книги </w:t>
      </w:r>
      <w:r w:rsidRPr="006F0A0A">
        <w:rPr>
          <w:rFonts w:ascii="Times New Roman" w:hAnsi="Times New Roman" w:cs="Times New Roman"/>
          <w:color w:val="001A34"/>
          <w:sz w:val="28"/>
          <w:szCs w:val="28"/>
        </w:rPr>
        <w:t>Устойчивое развитие человечества, Марфенин Николай Николаевич</w:t>
      </w:r>
    </w:p>
    <w:p w:rsidR="00AE0ED1" w:rsidRPr="006F0A0A" w:rsidRDefault="00AE0ED1" w:rsidP="00AE0ED1">
      <w:pPr>
        <w:rPr>
          <w:rFonts w:ascii="Times New Roman" w:hAnsi="Times New Roman" w:cs="Times New Roman"/>
          <w:sz w:val="28"/>
          <w:szCs w:val="28"/>
        </w:rPr>
      </w:pPr>
    </w:p>
    <w:p w:rsidR="00AE0ED1" w:rsidRPr="006F0A0A" w:rsidRDefault="00AE0ED1" w:rsidP="00AE0ED1">
      <w:pPr>
        <w:rPr>
          <w:rFonts w:ascii="Times New Roman" w:hAnsi="Times New Roman" w:cs="Times New Roman"/>
          <w:sz w:val="28"/>
          <w:szCs w:val="28"/>
        </w:rPr>
      </w:pPr>
      <w:r w:rsidRPr="006F0A0A">
        <w:rPr>
          <w:rFonts w:ascii="Times New Roman" w:hAnsi="Times New Roman" w:cs="Times New Roman"/>
          <w:sz w:val="28"/>
          <w:szCs w:val="28"/>
        </w:rPr>
        <w:t>Учащимся любого возраста будут полезны видеоматериалы, разработанные членами жюри МОШ по экологии:</w:t>
      </w:r>
    </w:p>
    <w:p w:rsidR="00AE0ED1" w:rsidRPr="006F0A0A" w:rsidRDefault="00AE0ED1" w:rsidP="00AE0ED1">
      <w:pPr>
        <w:rPr>
          <w:rFonts w:ascii="Times New Roman" w:hAnsi="Times New Roman" w:cs="Times New Roman"/>
          <w:sz w:val="28"/>
          <w:szCs w:val="28"/>
        </w:rPr>
      </w:pPr>
      <w:r w:rsidRPr="006F0A0A">
        <w:rPr>
          <w:rFonts w:ascii="Times New Roman" w:hAnsi="Times New Roman" w:cs="Times New Roman"/>
          <w:color w:val="000000"/>
          <w:sz w:val="28"/>
          <w:szCs w:val="28"/>
        </w:rPr>
        <w:t xml:space="preserve"> видео проекта </w:t>
      </w:r>
      <w:hyperlink r:id="rId6" w:history="1">
        <w:r w:rsidRPr="006F0A0A">
          <w:rPr>
            <w:rStyle w:val="a4"/>
            <w:rFonts w:ascii="Times New Roman" w:hAnsi="Times New Roman" w:cs="Times New Roman"/>
            <w:color w:val="555FA0"/>
            <w:sz w:val="28"/>
            <w:szCs w:val="28"/>
          </w:rPr>
          <w:t>«Яндекс. Уроки»</w:t>
        </w:r>
      </w:hyperlink>
      <w:r w:rsidRPr="006F0A0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Также будет полезно ознакомиться с разделом «экология» в курсе Яндекс уроков «биология»:</w:t>
      </w:r>
    </w:p>
    <w:p w:rsidR="00AE0ED1" w:rsidRPr="006F0A0A" w:rsidRDefault="00891F19" w:rsidP="00AE0ED1">
      <w:pPr>
        <w:pStyle w:val="a3"/>
        <w:rPr>
          <w:color w:val="000000"/>
          <w:sz w:val="28"/>
          <w:szCs w:val="28"/>
          <w:lang w:val="en-US"/>
        </w:rPr>
      </w:pPr>
      <w:hyperlink r:id="rId7" w:history="1">
        <w:r w:rsidR="00AE0ED1" w:rsidRPr="006F0A0A">
          <w:rPr>
            <w:rStyle w:val="a4"/>
            <w:color w:val="555FA0"/>
            <w:sz w:val="28"/>
            <w:szCs w:val="28"/>
            <w:lang w:val="en-US"/>
          </w:rPr>
          <w:t>uroki26-05-biologiya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  <w:lang w:val="en-US"/>
        </w:rPr>
      </w:pPr>
      <w:hyperlink r:id="rId8" w:history="1">
        <w:r w:rsidR="00AE0ED1" w:rsidRPr="006F0A0A">
          <w:rPr>
            <w:rStyle w:val="a4"/>
            <w:color w:val="555FA0"/>
            <w:sz w:val="28"/>
            <w:szCs w:val="28"/>
            <w:lang w:val="en-US"/>
          </w:rPr>
          <w:t>uroki28-05-biologiya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  <w:lang w:val="en-US"/>
        </w:rPr>
      </w:pPr>
      <w:hyperlink r:id="rId9" w:history="1">
        <w:r w:rsidR="00AE0ED1" w:rsidRPr="006F0A0A">
          <w:rPr>
            <w:rStyle w:val="a4"/>
            <w:color w:val="555FA0"/>
            <w:sz w:val="28"/>
            <w:szCs w:val="28"/>
            <w:lang w:val="en-US"/>
          </w:rPr>
          <w:t>uroki21-05-biologiya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  <w:lang w:val="en-US"/>
        </w:rPr>
      </w:pPr>
      <w:hyperlink r:id="rId10" w:history="1">
        <w:r w:rsidR="00AE0ED1" w:rsidRPr="006F0A0A">
          <w:rPr>
            <w:rStyle w:val="a4"/>
            <w:color w:val="555FA0"/>
            <w:sz w:val="28"/>
            <w:szCs w:val="28"/>
            <w:lang w:val="en-US"/>
          </w:rPr>
          <w:t>uroki12-05-biologiya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  <w:lang w:val="en-US"/>
        </w:rPr>
      </w:pPr>
      <w:hyperlink r:id="rId11" w:history="1">
        <w:r w:rsidR="00AE0ED1" w:rsidRPr="006F0A0A">
          <w:rPr>
            <w:rStyle w:val="a4"/>
            <w:color w:val="555FA0"/>
            <w:sz w:val="28"/>
            <w:szCs w:val="28"/>
            <w:lang w:val="en-US"/>
          </w:rPr>
          <w:t>uroki29-04-biologiya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  <w:lang w:val="en-US"/>
        </w:rPr>
      </w:pPr>
      <w:hyperlink r:id="rId12" w:history="1">
        <w:r w:rsidR="00AE0ED1" w:rsidRPr="006F0A0A">
          <w:rPr>
            <w:rStyle w:val="a4"/>
            <w:color w:val="555FA0"/>
            <w:sz w:val="28"/>
            <w:szCs w:val="28"/>
            <w:lang w:val="en-US"/>
          </w:rPr>
          <w:t>uroki22-04-biologiya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</w:rPr>
      </w:pPr>
      <w:hyperlink r:id="rId13" w:history="1">
        <w:r w:rsidR="00AE0ED1" w:rsidRPr="006F0A0A">
          <w:rPr>
            <w:rStyle w:val="a4"/>
            <w:color w:val="555FA0"/>
            <w:sz w:val="28"/>
            <w:szCs w:val="28"/>
          </w:rPr>
          <w:t>uroki20-05-biologiya</w:t>
        </w:r>
      </w:hyperlink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Изучите концепцию устойчивого развития человечества. Классическим является учебник «Устойчивое развитие человечества» Марфенина Н. Н.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Его курс лекций можно изучить на </w:t>
      </w:r>
      <w:hyperlink r:id="rId14" w:history="1">
        <w:r w:rsidRPr="006F0A0A">
          <w:rPr>
            <w:rStyle w:val="a4"/>
            <w:color w:val="555FA0"/>
            <w:sz w:val="28"/>
            <w:szCs w:val="28"/>
          </w:rPr>
          <w:t>сайте</w:t>
        </w:r>
      </w:hyperlink>
      <w:r w:rsidRPr="006F0A0A">
        <w:rPr>
          <w:color w:val="000000"/>
          <w:sz w:val="28"/>
          <w:szCs w:val="28"/>
        </w:rPr>
        <w:t> .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Лекцию про изменение климата в рамках изучения концепции устойчивого развития, прочитанную на Университетской субботе Кисловым А. В. можно по </w:t>
      </w:r>
      <w:hyperlink r:id="rId15" w:history="1">
        <w:r w:rsidRPr="006F0A0A">
          <w:rPr>
            <w:rStyle w:val="a4"/>
            <w:color w:val="555FA0"/>
            <w:sz w:val="28"/>
            <w:szCs w:val="28"/>
          </w:rPr>
          <w:t>ссылке</w:t>
        </w:r>
      </w:hyperlink>
      <w:r w:rsidRPr="006F0A0A">
        <w:rPr>
          <w:color w:val="000000"/>
          <w:sz w:val="28"/>
          <w:szCs w:val="28"/>
        </w:rPr>
        <w:t> .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Для лучшего понимания каждой из целей устойчивого развития стоит ознакомиться с материалами </w:t>
      </w:r>
      <w:hyperlink r:id="rId16" w:history="1">
        <w:r w:rsidRPr="006F0A0A">
          <w:rPr>
            <w:rStyle w:val="a4"/>
            <w:color w:val="555FA0"/>
            <w:sz w:val="28"/>
            <w:szCs w:val="28"/>
          </w:rPr>
          <w:t>сайта</w:t>
        </w:r>
      </w:hyperlink>
      <w:r w:rsidRPr="006F0A0A">
        <w:rPr>
          <w:color w:val="000000"/>
          <w:sz w:val="28"/>
          <w:szCs w:val="28"/>
        </w:rPr>
        <w:t> .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Также в рамках подготовки ко МОШ по экологии полезно ориентироваться в деятельности таких организаций, как ООН, Гринпис, WWF, основные аспекты их деятельности отражены на их официальных сайтах:</w:t>
      </w:r>
    </w:p>
    <w:p w:rsidR="00AE0ED1" w:rsidRPr="006F0A0A" w:rsidRDefault="00891F19" w:rsidP="00AE0ED1">
      <w:pPr>
        <w:pStyle w:val="a3"/>
        <w:rPr>
          <w:color w:val="000000"/>
          <w:sz w:val="28"/>
          <w:szCs w:val="28"/>
        </w:rPr>
      </w:pPr>
      <w:hyperlink r:id="rId17" w:history="1">
        <w:r w:rsidR="00AE0ED1" w:rsidRPr="006F0A0A">
          <w:rPr>
            <w:rStyle w:val="a4"/>
            <w:color w:val="555FA0"/>
            <w:sz w:val="28"/>
            <w:szCs w:val="28"/>
          </w:rPr>
          <w:t>https://www.un.org/ru/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</w:rPr>
      </w:pPr>
      <w:hyperlink r:id="rId18" w:history="1">
        <w:r w:rsidR="00AE0ED1" w:rsidRPr="006F0A0A">
          <w:rPr>
            <w:rStyle w:val="a4"/>
            <w:color w:val="555FA0"/>
            <w:sz w:val="28"/>
            <w:szCs w:val="28"/>
          </w:rPr>
          <w:t>https://greenpeace.ru/</w:t>
        </w:r>
      </w:hyperlink>
    </w:p>
    <w:p w:rsidR="00AE0ED1" w:rsidRPr="006F0A0A" w:rsidRDefault="00891F19" w:rsidP="00AE0ED1">
      <w:pPr>
        <w:pStyle w:val="a3"/>
        <w:rPr>
          <w:color w:val="000000"/>
          <w:sz w:val="28"/>
          <w:szCs w:val="28"/>
        </w:rPr>
      </w:pPr>
      <w:hyperlink r:id="rId19" w:history="1">
        <w:r w:rsidR="00AE0ED1" w:rsidRPr="006F0A0A">
          <w:rPr>
            <w:rStyle w:val="a4"/>
            <w:color w:val="555FA0"/>
            <w:sz w:val="28"/>
            <w:szCs w:val="28"/>
          </w:rPr>
          <w:t>https://wwf.ru/</w:t>
        </w:r>
      </w:hyperlink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На олимпиаде встречаются вопросы о деятельности России в рамках экологической повестки, поэтому желательно знать основные направления, по которым реализуется </w:t>
      </w:r>
      <w:hyperlink r:id="rId20" w:history="1">
        <w:r w:rsidRPr="006F0A0A">
          <w:rPr>
            <w:rStyle w:val="a4"/>
            <w:color w:val="555FA0"/>
            <w:sz w:val="28"/>
            <w:szCs w:val="28"/>
          </w:rPr>
          <w:t>национальный проект экология</w:t>
        </w:r>
      </w:hyperlink>
      <w:r w:rsidRPr="006F0A0A">
        <w:rPr>
          <w:color w:val="000000"/>
          <w:sz w:val="28"/>
          <w:szCs w:val="28"/>
        </w:rPr>
        <w:t> . 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Для понимания метапредметности современной экологии предлагаются книги председателя ЦПМК ВсОШ по экологии, которые также полезны при написании заданий МОШ по экологии, Захарова В. М. по </w:t>
      </w:r>
      <w:hyperlink r:id="rId21" w:history="1">
        <w:r w:rsidRPr="006F0A0A">
          <w:rPr>
            <w:rStyle w:val="a4"/>
            <w:color w:val="555FA0"/>
            <w:sz w:val="28"/>
            <w:szCs w:val="28"/>
          </w:rPr>
          <w:t>ссылке</w:t>
        </w:r>
      </w:hyperlink>
      <w:r w:rsidRPr="006F0A0A">
        <w:rPr>
          <w:color w:val="000000"/>
          <w:sz w:val="28"/>
          <w:szCs w:val="28"/>
        </w:rPr>
        <w:t>.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А также видеолекция Захарова В. М. </w:t>
      </w:r>
      <w:hyperlink r:id="rId22" w:history="1">
        <w:r w:rsidRPr="006F0A0A">
          <w:rPr>
            <w:rStyle w:val="a4"/>
            <w:color w:val="555FA0"/>
            <w:sz w:val="28"/>
            <w:szCs w:val="28"/>
          </w:rPr>
          <w:t>по ссылке</w:t>
        </w:r>
      </w:hyperlink>
      <w:r w:rsidRPr="006F0A0A">
        <w:rPr>
          <w:color w:val="000000"/>
          <w:sz w:val="28"/>
          <w:szCs w:val="28"/>
        </w:rPr>
        <w:t>. 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При подготовке к МОШ по экологии необходимо выполнить экологический проект</w:t>
      </w:r>
      <w:r w:rsidR="002A0855" w:rsidRPr="006F0A0A">
        <w:rPr>
          <w:color w:val="000000"/>
          <w:sz w:val="28"/>
          <w:szCs w:val="28"/>
        </w:rPr>
        <w:t>.</w:t>
      </w:r>
    </w:p>
    <w:p w:rsidR="00AE0ED1" w:rsidRPr="006F0A0A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В написании проекта могут помочь книга авторского коллектива Александрова, Нифантьева, Гусейнов: Изучаем экологию города на примере московского столичного региона</w:t>
      </w:r>
    </w:p>
    <w:p w:rsidR="002A0855" w:rsidRPr="006F0A0A" w:rsidRDefault="002A0855" w:rsidP="002A0855">
      <w:pPr>
        <w:pStyle w:val="1"/>
        <w:shd w:val="clear" w:color="auto" w:fill="FFFFFF"/>
        <w:spacing w:before="0" w:after="600"/>
        <w:rPr>
          <w:rFonts w:ascii="Times New Roman" w:hAnsi="Times New Roman" w:cs="Times New Roman"/>
          <w:color w:val="333333"/>
          <w:sz w:val="28"/>
          <w:szCs w:val="28"/>
        </w:rPr>
      </w:pPr>
      <w:r w:rsidRPr="006F0A0A">
        <w:rPr>
          <w:rFonts w:ascii="Times New Roman" w:hAnsi="Times New Roman" w:cs="Times New Roman"/>
          <w:color w:val="000000"/>
          <w:sz w:val="28"/>
          <w:szCs w:val="28"/>
        </w:rPr>
        <w:t xml:space="preserve">А также учебное пособие авторского коллектива </w:t>
      </w:r>
      <w:r w:rsidRPr="006F0A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Половкова М.В., Носов А.В., Половкова Т.В. и др. </w:t>
      </w:r>
      <w:r w:rsidRPr="006F0A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Экология. Индивидуальный проект. Актуальная экология. Экология. Индивидуальный проект. Актуальная экология. 10-11 классы</w:t>
      </w:r>
    </w:p>
    <w:p w:rsidR="00AE0ED1" w:rsidRDefault="00AE0ED1" w:rsidP="00AE0ED1">
      <w:pPr>
        <w:pStyle w:val="a3"/>
        <w:rPr>
          <w:color w:val="000000"/>
          <w:sz w:val="28"/>
          <w:szCs w:val="28"/>
        </w:rPr>
      </w:pPr>
      <w:r w:rsidRPr="006F0A0A">
        <w:rPr>
          <w:color w:val="000000"/>
          <w:sz w:val="28"/>
          <w:szCs w:val="28"/>
        </w:rPr>
        <w:t>Короткое, но емкое видео по написанию проекта от «Умскул» </w:t>
      </w:r>
      <w:hyperlink r:id="rId23" w:history="1">
        <w:r w:rsidRPr="006F0A0A">
          <w:rPr>
            <w:rStyle w:val="a4"/>
            <w:color w:val="555FA0"/>
            <w:sz w:val="28"/>
            <w:szCs w:val="28"/>
          </w:rPr>
          <w:t>по ссылке</w:t>
        </w:r>
      </w:hyperlink>
    </w:p>
    <w:p w:rsidR="006F0A0A" w:rsidRDefault="006F0A0A" w:rsidP="00AE0ED1">
      <w:pPr>
        <w:pStyle w:val="a3"/>
        <w:rPr>
          <w:color w:val="000000"/>
          <w:sz w:val="28"/>
          <w:szCs w:val="28"/>
        </w:rPr>
      </w:pPr>
    </w:p>
    <w:p w:rsidR="006F0A0A" w:rsidRDefault="006F0A0A" w:rsidP="00AE0ED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подготовке будут полезны материаллы группы ВКонтакте Ассоциации победителей олимпиад: </w:t>
      </w:r>
      <w:hyperlink r:id="rId24" w:history="1">
        <w:r w:rsidRPr="008B2CCF">
          <w:rPr>
            <w:rStyle w:val="a4"/>
            <w:sz w:val="28"/>
            <w:szCs w:val="28"/>
          </w:rPr>
          <w:t>https://vk.com/olymp_eco</w:t>
        </w:r>
      </w:hyperlink>
    </w:p>
    <w:p w:rsidR="006F0A0A" w:rsidRDefault="006F0A0A" w:rsidP="00AE0ED1">
      <w:pPr>
        <w:pStyle w:val="a3"/>
        <w:rPr>
          <w:color w:val="000000"/>
          <w:sz w:val="28"/>
          <w:szCs w:val="28"/>
        </w:rPr>
      </w:pPr>
    </w:p>
    <w:p w:rsidR="006F0A0A" w:rsidRPr="006F0A0A" w:rsidRDefault="006F0A0A" w:rsidP="00AE0ED1">
      <w:pPr>
        <w:pStyle w:val="a3"/>
        <w:rPr>
          <w:color w:val="000000"/>
          <w:sz w:val="28"/>
          <w:szCs w:val="28"/>
        </w:rPr>
      </w:pPr>
    </w:p>
    <w:p w:rsidR="006E15DC" w:rsidRDefault="006E15DC"/>
    <w:sectPr w:rsidR="006E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DB"/>
    <w:rsid w:val="002A0855"/>
    <w:rsid w:val="00342CDB"/>
    <w:rsid w:val="006E15DC"/>
    <w:rsid w:val="006F0A0A"/>
    <w:rsid w:val="00891F19"/>
    <w:rsid w:val="00A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F19F-EF3A-4DF9-84B8-DFF6046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E0E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0ED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E0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0E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klass-11/biologiya/28-05-biologiya-16-biosfera_4cdac5019267d66e861ad180a3ba2c22/" TargetMode="External" /><Relationship Id="rId13" Type="http://schemas.openxmlformats.org/officeDocument/2006/relationships/hyperlink" Target="https://yandex.ru/tutor/uroki/klass-9/biologiya/20-05-biologiya-8-biosfera_48d49a1293884ed0b68220d1d0dd2ca4/" TargetMode="External" /><Relationship Id="rId18" Type="http://schemas.openxmlformats.org/officeDocument/2006/relationships/hyperlink" Target="https://greenpeace.ru/" TargetMode="Externa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https://www.sustainabledevelopment.ru/index.php?cnt=329" TargetMode="External" /><Relationship Id="rId7" Type="http://schemas.openxmlformats.org/officeDocument/2006/relationships/hyperlink" Target="https://yandex.ru/tutor/uroki/klass-11/biologiya/26-05-biologiya-15-ehkosistema-i-eyo-faktory_45c0da59d1f35836b5117ae3d38f5e50/" TargetMode="External" /><Relationship Id="rId12" Type="http://schemas.openxmlformats.org/officeDocument/2006/relationships/hyperlink" Target="https://yandex.ru/tutor/uroki/klass-9/biologiya/22-04-biologiya-4-ehkologiya-ehkologicheskie-faktory_487a4caef4cc9365951edcbc7bf20ee2/" TargetMode="External" /><Relationship Id="rId17" Type="http://schemas.openxmlformats.org/officeDocument/2006/relationships/hyperlink" Target="https://www.un.org/ru/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sdg.openshkola.org/" TargetMode="External" /><Relationship Id="rId20" Type="http://schemas.openxmlformats.org/officeDocument/2006/relationships/hyperlink" Target="https://xn--80aapampemcchfmo7a3c9ehj.xn--p1ai/projects/ekologiya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yandex.ru/tutor/uroki/klass-7/ekologiya/" TargetMode="External" /><Relationship Id="rId11" Type="http://schemas.openxmlformats.org/officeDocument/2006/relationships/hyperlink" Target="https://yandex.ru/tutor/uroki/klass-9/biologiya/29-04-biologiya-5-bioticheskie-vzaimootnosheniya_439467d902aa51e7963d7d2c667ae4ef/" TargetMode="External" /><Relationship Id="rId24" Type="http://schemas.openxmlformats.org/officeDocument/2006/relationships/hyperlink" Target="https://vk.com/olymp_eco" TargetMode="External" /><Relationship Id="rId5" Type="http://schemas.openxmlformats.org/officeDocument/2006/relationships/hyperlink" Target="https://prosv.ru/subject/ecology.html" TargetMode="External" /><Relationship Id="rId15" Type="http://schemas.openxmlformats.org/officeDocument/2006/relationships/hyperlink" Target="https://media.msu.ru/?p=9039" TargetMode="External" /><Relationship Id="rId23" Type="http://schemas.openxmlformats.org/officeDocument/2006/relationships/hyperlink" Target="https://www.youtube.com/watch?v=8mgunUbbEm8&amp;ab_channel=%D0%9E%D0%B1%D1%89%D0%B5%D1%81%D1%82%D0%B2%D0%BE%D0%B7%D0%BD%D0%B0%D0%BD%D0%B8%D0%B5%D0%9E%D0%93%D0%AD%D0%A3%D0%BC%D1%81%D0%BA%D1%83%D0%BB" TargetMode="External" /><Relationship Id="rId10" Type="http://schemas.openxmlformats.org/officeDocument/2006/relationships/hyperlink" Target="https://yandex.ru/tutor/uroki/klass-9/biologiya/12-05-biologiya-6-ehkosistemnaya-organizaciya-prirody-chast-1_47b69acd9bf425d3856b7f1d81ecadf7/" TargetMode="External" /><Relationship Id="rId19" Type="http://schemas.openxmlformats.org/officeDocument/2006/relationships/hyperlink" Target="https://wwf.r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yandex.ru/tutor/uroki/klass-11/biologiya/21-05-biologiya-14-osnovy-ehkologii_4841d19218cf1619b840885c7de4e223/" TargetMode="External" /><Relationship Id="rId14" Type="http://schemas.openxmlformats.org/officeDocument/2006/relationships/hyperlink" Target="https://openedu.ru/course/msu/ECOPRB/" TargetMode="External" /><Relationship Id="rId22" Type="http://schemas.openxmlformats.org/officeDocument/2006/relationships/hyperlink" Target="https://www.youtube.com/watch?v=u4tliva1mAk&amp;ab_channel=%D0%A5%D0%9A%D0%98%D0%A0%D0%9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A17D-50CF-4DBA-B3F4-EEFFC75EE8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Мария Владимировна</dc:creator>
  <cp:keywords/>
  <dc:description/>
  <cp:lastModifiedBy>Гость</cp:lastModifiedBy>
  <cp:revision>2</cp:revision>
  <dcterms:created xsi:type="dcterms:W3CDTF">2022-04-09T09:15:00Z</dcterms:created>
  <dcterms:modified xsi:type="dcterms:W3CDTF">2022-04-09T09:15:00Z</dcterms:modified>
</cp:coreProperties>
</file>